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5A" w:rsidRPr="00541B5A" w:rsidRDefault="00541B5A" w:rsidP="00541B5A">
      <w:pPr>
        <w:spacing w:before="264" w:after="192" w:line="360" w:lineRule="atLeast"/>
        <w:outlineLvl w:val="1"/>
        <w:rPr>
          <w:rFonts w:ascii="Arial" w:eastAsia="Times New Roman" w:hAnsi="Arial" w:cs="Arial"/>
          <w:b/>
          <w:bCs/>
          <w:color w:val="FF0000"/>
          <w:sz w:val="30"/>
          <w:szCs w:val="30"/>
        </w:rPr>
      </w:pPr>
      <w:r w:rsidRPr="00541B5A">
        <w:rPr>
          <w:rFonts w:ascii="Arial" w:eastAsia="Times New Roman" w:hAnsi="Arial" w:cs="Arial"/>
          <w:b/>
          <w:bCs/>
          <w:color w:val="FF0000"/>
          <w:sz w:val="30"/>
          <w:szCs w:val="30"/>
        </w:rPr>
        <w:t>Picasa and Picasa Web Albums</w:t>
      </w:r>
      <w:r>
        <w:rPr>
          <w:rFonts w:ascii="Arial" w:eastAsia="Times New Roman" w:hAnsi="Arial" w:cs="Arial"/>
          <w:b/>
          <w:bCs/>
          <w:color w:val="FF0000"/>
          <w:sz w:val="30"/>
          <w:szCs w:val="30"/>
        </w:rPr>
        <w:t xml:space="preserve">:   </w:t>
      </w:r>
      <w:r w:rsidR="00431BF9" w:rsidRPr="00431BF9">
        <w:rPr>
          <w:rFonts w:eastAsia="Times New Roman" w:cstheme="minorHAnsi"/>
          <w:b/>
          <w:bCs/>
          <w:color w:val="222222"/>
          <w:sz w:val="28"/>
          <w:szCs w:val="28"/>
        </w:rPr>
        <w:t xml:space="preserve">Control </w:t>
      </w:r>
      <w:r w:rsidR="00431BF9" w:rsidRPr="00431BF9">
        <w:rPr>
          <w:rFonts w:eastAsia="Times New Roman" w:cstheme="minorHAnsi"/>
          <w:b/>
          <w:bCs/>
          <w:i/>
          <w:color w:val="222222"/>
          <w:sz w:val="28"/>
          <w:szCs w:val="28"/>
        </w:rPr>
        <w:t>Folders</w:t>
      </w:r>
      <w:r w:rsidR="00431BF9" w:rsidRPr="00431BF9">
        <w:rPr>
          <w:rFonts w:eastAsia="Times New Roman" w:cstheme="minorHAnsi"/>
          <w:b/>
          <w:bCs/>
          <w:color w:val="222222"/>
          <w:sz w:val="28"/>
          <w:szCs w:val="28"/>
        </w:rPr>
        <w:t xml:space="preserve"> and </w:t>
      </w:r>
      <w:r w:rsidR="00431BF9" w:rsidRPr="00431BF9">
        <w:rPr>
          <w:rFonts w:eastAsia="Times New Roman" w:cstheme="minorHAnsi"/>
          <w:b/>
          <w:bCs/>
          <w:i/>
          <w:color w:val="222222"/>
          <w:sz w:val="28"/>
          <w:szCs w:val="28"/>
        </w:rPr>
        <w:t>File Types</w:t>
      </w:r>
      <w:r w:rsidR="00431BF9" w:rsidRPr="00431BF9">
        <w:rPr>
          <w:rFonts w:eastAsia="Times New Roman" w:cstheme="minorHAnsi"/>
          <w:b/>
          <w:bCs/>
          <w:color w:val="222222"/>
          <w:sz w:val="28"/>
          <w:szCs w:val="28"/>
        </w:rPr>
        <w:t xml:space="preserve"> that Display</w:t>
      </w:r>
    </w:p>
    <w:p w:rsidR="00541B5A" w:rsidRPr="00541B5A" w:rsidRDefault="00541B5A" w:rsidP="00541B5A">
      <w:pPr>
        <w:spacing w:before="100" w:beforeAutospacing="1" w:after="100" w:afterAutospacing="1" w:line="240" w:lineRule="auto"/>
        <w:rPr>
          <w:rFonts w:eastAsia="Times New Roman" w:cstheme="minorHAnsi"/>
        </w:rPr>
      </w:pPr>
      <w:r w:rsidRPr="00541B5A">
        <w:rPr>
          <w:rFonts w:eastAsia="Times New Roman" w:cstheme="minorHAnsi"/>
        </w:rPr>
        <w:t xml:space="preserve">You don't need to import photos and videos from a device to Picasa if they are already saved on your computer. Instead, Picasa gives you two tools which let you choose exactly which photos and videos are displayed. </w:t>
      </w:r>
      <w:r w:rsidRPr="00541B5A">
        <w:rPr>
          <w:rFonts w:eastAsia="Times New Roman" w:cstheme="minorHAnsi"/>
        </w:rPr>
        <w:br/>
        <w:t xml:space="preserve">Picasa shows you the </w:t>
      </w:r>
      <w:hyperlink r:id="rId6" w:history="1">
        <w:r w:rsidRPr="00541B5A">
          <w:rPr>
            <w:rFonts w:eastAsia="Times New Roman" w:cstheme="minorHAnsi"/>
            <w:color w:val="0000FF"/>
            <w:u w:val="single"/>
          </w:rPr>
          <w:t>photo and video file types that you tell it to find</w:t>
        </w:r>
      </w:hyperlink>
      <w:r w:rsidRPr="00541B5A">
        <w:rPr>
          <w:rFonts w:eastAsia="Times New Roman" w:cstheme="minorHAnsi"/>
        </w:rPr>
        <w:t xml:space="preserve">, in the </w:t>
      </w:r>
      <w:hyperlink r:id="rId7" w:history="1">
        <w:r w:rsidRPr="00541B5A">
          <w:rPr>
            <w:rFonts w:eastAsia="Times New Roman" w:cstheme="minorHAnsi"/>
            <w:color w:val="0000FF"/>
            <w:u w:val="single"/>
          </w:rPr>
          <w:t>folders that you tell it to search</w:t>
        </w:r>
      </w:hyperlink>
      <w:r w:rsidRPr="00541B5A">
        <w:rPr>
          <w:rFonts w:eastAsia="Times New Roman" w:cstheme="minorHAnsi"/>
        </w:rPr>
        <w:t>.</w:t>
      </w:r>
    </w:p>
    <w:tbl>
      <w:tblPr>
        <w:tblW w:w="4954" w:type="pct"/>
        <w:tblCellSpacing w:w="75" w:type="dxa"/>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4A0" w:firstRow="1" w:lastRow="0" w:firstColumn="1" w:lastColumn="0" w:noHBand="0" w:noVBand="1"/>
      </w:tblPr>
      <w:tblGrid>
        <w:gridCol w:w="6615"/>
        <w:gridCol w:w="4710"/>
      </w:tblGrid>
      <w:tr w:rsidR="00541B5A" w:rsidRPr="00541B5A" w:rsidTr="00A511EF">
        <w:trPr>
          <w:trHeight w:val="234"/>
          <w:tblCellSpacing w:w="75" w:type="dxa"/>
        </w:trPr>
        <w:tc>
          <w:tcPr>
            <w:tcW w:w="2909" w:type="pct"/>
            <w:tcBorders>
              <w:bottom w:val="single" w:sz="6" w:space="0" w:color="CCCCCC"/>
              <w:right w:val="single" w:sz="6" w:space="0" w:color="CCCCCC"/>
            </w:tcBorders>
            <w:vAlign w:val="center"/>
            <w:hideMark/>
          </w:tcPr>
          <w:p w:rsidR="00541B5A" w:rsidRPr="00541B5A" w:rsidRDefault="00541B5A" w:rsidP="00541B5A">
            <w:pPr>
              <w:spacing w:after="0" w:line="240" w:lineRule="auto"/>
              <w:jc w:val="center"/>
              <w:rPr>
                <w:rFonts w:ascii="Arial" w:eastAsia="Times New Roman" w:hAnsi="Arial" w:cs="Arial"/>
              </w:rPr>
            </w:pPr>
            <w:r w:rsidRPr="00541B5A">
              <w:rPr>
                <w:rFonts w:ascii="Arial" w:eastAsia="Times New Roman" w:hAnsi="Arial" w:cs="Arial"/>
                <w:b/>
                <w:bCs/>
              </w:rPr>
              <w:t xml:space="preserve">Control the </w:t>
            </w:r>
            <w:r w:rsidRPr="00431BF9">
              <w:rPr>
                <w:rFonts w:ascii="Arial" w:eastAsia="Times New Roman" w:hAnsi="Arial" w:cs="Arial"/>
                <w:b/>
                <w:bCs/>
                <w:i/>
              </w:rPr>
              <w:t>folders</w:t>
            </w:r>
            <w:r w:rsidRPr="00541B5A">
              <w:rPr>
                <w:rFonts w:ascii="Arial" w:eastAsia="Times New Roman" w:hAnsi="Arial" w:cs="Arial"/>
                <w:b/>
                <w:bCs/>
              </w:rPr>
              <w:t xml:space="preserve"> that display</w:t>
            </w:r>
          </w:p>
        </w:tc>
        <w:tc>
          <w:tcPr>
            <w:tcW w:w="0" w:type="auto"/>
            <w:tcBorders>
              <w:bottom w:val="single" w:sz="6" w:space="0" w:color="CCCCCC"/>
            </w:tcBorders>
            <w:vAlign w:val="center"/>
            <w:hideMark/>
          </w:tcPr>
          <w:p w:rsidR="00541B5A" w:rsidRPr="00541B5A" w:rsidRDefault="00541B5A" w:rsidP="00541B5A">
            <w:pPr>
              <w:spacing w:after="0" w:line="240" w:lineRule="auto"/>
              <w:jc w:val="center"/>
              <w:rPr>
                <w:rFonts w:ascii="Arial" w:eastAsia="Times New Roman" w:hAnsi="Arial" w:cs="Arial"/>
              </w:rPr>
            </w:pPr>
            <w:r w:rsidRPr="00541B5A">
              <w:rPr>
                <w:rFonts w:ascii="Arial" w:eastAsia="Times New Roman" w:hAnsi="Arial" w:cs="Arial"/>
                <w:b/>
                <w:bCs/>
              </w:rPr>
              <w:t xml:space="preserve">Control the </w:t>
            </w:r>
            <w:r w:rsidRPr="00431BF9">
              <w:rPr>
                <w:rFonts w:ascii="Arial" w:eastAsia="Times New Roman" w:hAnsi="Arial" w:cs="Arial"/>
                <w:b/>
                <w:bCs/>
                <w:i/>
              </w:rPr>
              <w:t>file types</w:t>
            </w:r>
            <w:r w:rsidRPr="00541B5A">
              <w:rPr>
                <w:rFonts w:ascii="Arial" w:eastAsia="Times New Roman" w:hAnsi="Arial" w:cs="Arial"/>
                <w:b/>
                <w:bCs/>
              </w:rPr>
              <w:t xml:space="preserve"> that display</w:t>
            </w:r>
          </w:p>
        </w:tc>
      </w:tr>
      <w:tr w:rsidR="00541B5A" w:rsidRPr="00541B5A" w:rsidTr="00A511EF">
        <w:trPr>
          <w:trHeight w:val="1016"/>
          <w:tblCellSpacing w:w="75" w:type="dxa"/>
        </w:trPr>
        <w:tc>
          <w:tcPr>
            <w:tcW w:w="0" w:type="auto"/>
            <w:tcBorders>
              <w:right w:val="single" w:sz="6" w:space="0" w:color="CCCCCC"/>
            </w:tcBorders>
            <w:vAlign w:val="center"/>
            <w:hideMark/>
          </w:tcPr>
          <w:p w:rsidR="00541B5A" w:rsidRPr="00541B5A" w:rsidRDefault="00541B5A" w:rsidP="00541B5A">
            <w:pPr>
              <w:spacing w:after="0" w:line="240" w:lineRule="auto"/>
              <w:rPr>
                <w:rFonts w:ascii="Arial" w:eastAsia="Times New Roman" w:hAnsi="Arial" w:cs="Arial"/>
              </w:rPr>
            </w:pPr>
            <w:r w:rsidRPr="00541B5A">
              <w:rPr>
                <w:rFonts w:ascii="Arial" w:eastAsia="Times New Roman" w:hAnsi="Arial" w:cs="Arial"/>
              </w:rPr>
              <w:t xml:space="preserve">Click </w:t>
            </w:r>
            <w:r w:rsidRPr="00541B5A">
              <w:rPr>
                <w:rFonts w:ascii="Arial" w:eastAsia="Times New Roman" w:hAnsi="Arial" w:cs="Arial"/>
                <w:b/>
                <w:bCs/>
              </w:rPr>
              <w:t>Tools &gt; Folder Manager</w:t>
            </w:r>
            <w:r w:rsidRPr="00541B5A">
              <w:rPr>
                <w:rFonts w:ascii="Arial" w:eastAsia="Times New Roman" w:hAnsi="Arial" w:cs="Arial"/>
              </w:rPr>
              <w:t xml:space="preserve"> to control which folders are displayed:</w:t>
            </w:r>
          </w:p>
        </w:tc>
        <w:tc>
          <w:tcPr>
            <w:tcW w:w="0" w:type="auto"/>
            <w:vAlign w:val="center"/>
            <w:hideMark/>
          </w:tcPr>
          <w:p w:rsidR="00541B5A" w:rsidRPr="00541B5A" w:rsidRDefault="00541B5A" w:rsidP="00541B5A">
            <w:pPr>
              <w:spacing w:after="0" w:line="240" w:lineRule="auto"/>
              <w:rPr>
                <w:rFonts w:ascii="Arial" w:eastAsia="Times New Roman" w:hAnsi="Arial" w:cs="Arial"/>
              </w:rPr>
            </w:pPr>
            <w:r w:rsidRPr="00541B5A">
              <w:rPr>
                <w:rFonts w:ascii="Arial" w:eastAsia="Times New Roman" w:hAnsi="Arial" w:cs="Arial"/>
              </w:rPr>
              <w:t xml:space="preserve">Click </w:t>
            </w:r>
            <w:r w:rsidRPr="00541B5A">
              <w:rPr>
                <w:rFonts w:ascii="Arial" w:eastAsia="Times New Roman" w:hAnsi="Arial" w:cs="Arial"/>
                <w:b/>
                <w:bCs/>
              </w:rPr>
              <w:t>Tools &gt; Options</w:t>
            </w:r>
            <w:r w:rsidRPr="00541B5A">
              <w:rPr>
                <w:rFonts w:ascii="Arial" w:eastAsia="Times New Roman" w:hAnsi="Arial" w:cs="Arial"/>
              </w:rPr>
              <w:t xml:space="preserve"> (PC) or </w:t>
            </w:r>
            <w:r w:rsidRPr="00541B5A">
              <w:rPr>
                <w:rFonts w:ascii="Arial" w:eastAsia="Times New Roman" w:hAnsi="Arial" w:cs="Arial"/>
                <w:b/>
                <w:bCs/>
              </w:rPr>
              <w:t>Picasa &gt; Preferences</w:t>
            </w:r>
            <w:r w:rsidRPr="00541B5A">
              <w:rPr>
                <w:rFonts w:ascii="Arial" w:eastAsia="Times New Roman" w:hAnsi="Arial" w:cs="Arial"/>
              </w:rPr>
              <w:t xml:space="preserve"> (Mac) to control which file types are displayed</w:t>
            </w:r>
          </w:p>
        </w:tc>
      </w:tr>
      <w:tr w:rsidR="00541B5A" w:rsidRPr="00541B5A" w:rsidTr="00A511EF">
        <w:trPr>
          <w:trHeight w:val="2807"/>
          <w:tblCellSpacing w:w="75" w:type="dxa"/>
        </w:trPr>
        <w:tc>
          <w:tcPr>
            <w:tcW w:w="0" w:type="auto"/>
            <w:tcBorders>
              <w:right w:val="single" w:sz="6" w:space="0" w:color="CCCCCC"/>
            </w:tcBorders>
            <w:vAlign w:val="center"/>
            <w:hideMark/>
          </w:tcPr>
          <w:p w:rsidR="00541B5A" w:rsidRPr="00541B5A" w:rsidRDefault="00541B5A" w:rsidP="00541B5A">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5C39B508" wp14:editId="2CE2E69F">
                  <wp:extent cx="3838575" cy="1590675"/>
                  <wp:effectExtent l="0" t="0" r="9525" b="9525"/>
                  <wp:docPr id="2" name="Picture 2" descr="http://www.google.com/help/hc/images/picasa_156341_folder_mana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help/hc/images/picasa_156341_folder_mana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590675"/>
                          </a:xfrm>
                          <a:prstGeom prst="rect">
                            <a:avLst/>
                          </a:prstGeom>
                          <a:noFill/>
                          <a:ln>
                            <a:noFill/>
                          </a:ln>
                        </pic:spPr>
                      </pic:pic>
                    </a:graphicData>
                  </a:graphic>
                </wp:inline>
              </w:drawing>
            </w:r>
          </w:p>
        </w:tc>
        <w:tc>
          <w:tcPr>
            <w:tcW w:w="0" w:type="auto"/>
            <w:vAlign w:val="center"/>
            <w:hideMark/>
          </w:tcPr>
          <w:p w:rsidR="00541B5A" w:rsidRPr="00541B5A" w:rsidRDefault="00541B5A" w:rsidP="00541B5A">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17B63F20" wp14:editId="45A06E8A">
                  <wp:extent cx="1885950" cy="1828800"/>
                  <wp:effectExtent l="0" t="0" r="0" b="0"/>
                  <wp:docPr id="1" name="Picture 1" descr="http://www.google.com/help/hc/images/picasa_156341_file_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m/help/hc/images/picasa_156341_file_typ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28800"/>
                          </a:xfrm>
                          <a:prstGeom prst="rect">
                            <a:avLst/>
                          </a:prstGeom>
                          <a:noFill/>
                          <a:ln>
                            <a:noFill/>
                          </a:ln>
                        </pic:spPr>
                      </pic:pic>
                    </a:graphicData>
                  </a:graphic>
                </wp:inline>
              </w:drawing>
            </w:r>
          </w:p>
        </w:tc>
      </w:tr>
    </w:tbl>
    <w:p w:rsidR="00541B5A" w:rsidRPr="00541B5A" w:rsidRDefault="00541B5A" w:rsidP="00541B5A">
      <w:pPr>
        <w:spacing w:before="264" w:after="0" w:line="240" w:lineRule="auto"/>
        <w:outlineLvl w:val="1"/>
        <w:rPr>
          <w:rFonts w:eastAsia="Times New Roman" w:cstheme="minorHAnsi"/>
          <w:b/>
          <w:bCs/>
          <w:color w:val="222222"/>
          <w:sz w:val="20"/>
          <w:szCs w:val="20"/>
        </w:rPr>
      </w:pPr>
      <w:r w:rsidRPr="00541B5A">
        <w:rPr>
          <w:rFonts w:eastAsia="Times New Roman" w:cstheme="minorHAnsi"/>
          <w:b/>
          <w:bCs/>
          <w:color w:val="222222"/>
          <w:sz w:val="20"/>
          <w:szCs w:val="20"/>
        </w:rPr>
        <w:t>Selecting displayed file types</w:t>
      </w:r>
      <w:r w:rsidRPr="00A511EF">
        <w:rPr>
          <w:rFonts w:eastAsia="Times New Roman" w:cstheme="minorHAnsi"/>
          <w:b/>
          <w:bCs/>
          <w:color w:val="222222"/>
          <w:sz w:val="20"/>
          <w:szCs w:val="20"/>
        </w:rPr>
        <w:br/>
      </w:r>
      <w:proofErr w:type="gramStart"/>
      <w:r w:rsidRPr="00541B5A">
        <w:rPr>
          <w:rFonts w:eastAsia="Times New Roman" w:cstheme="minorHAnsi"/>
          <w:sz w:val="20"/>
          <w:szCs w:val="20"/>
        </w:rPr>
        <w:t>You</w:t>
      </w:r>
      <w:proofErr w:type="gramEnd"/>
      <w:r w:rsidRPr="00541B5A">
        <w:rPr>
          <w:rFonts w:eastAsia="Times New Roman" w:cstheme="minorHAnsi"/>
          <w:sz w:val="20"/>
          <w:szCs w:val="20"/>
        </w:rPr>
        <w:t xml:space="preserve"> have total control over which image file types are displayed in Picasa. To modify which file types are displayed in Picasa, please follow these steps:</w:t>
      </w:r>
    </w:p>
    <w:p w:rsidR="00541B5A" w:rsidRPr="00541B5A" w:rsidRDefault="00541B5A" w:rsidP="00541B5A">
      <w:pPr>
        <w:numPr>
          <w:ilvl w:val="0"/>
          <w:numId w:val="2"/>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In Picasa, click </w:t>
      </w:r>
      <w:r w:rsidRPr="00541B5A">
        <w:rPr>
          <w:rFonts w:eastAsia="Times New Roman" w:cstheme="minorHAnsi"/>
          <w:b/>
          <w:bCs/>
          <w:sz w:val="20"/>
          <w:szCs w:val="20"/>
        </w:rPr>
        <w:t>Tools &gt; Options</w:t>
      </w:r>
      <w:r w:rsidRPr="00541B5A">
        <w:rPr>
          <w:rFonts w:eastAsia="Times New Roman" w:cstheme="minorHAnsi"/>
          <w:sz w:val="20"/>
          <w:szCs w:val="20"/>
        </w:rPr>
        <w:t xml:space="preserve"> (Windows) or </w:t>
      </w:r>
      <w:r w:rsidRPr="00541B5A">
        <w:rPr>
          <w:rFonts w:eastAsia="Times New Roman" w:cstheme="minorHAnsi"/>
          <w:b/>
          <w:bCs/>
          <w:sz w:val="20"/>
          <w:szCs w:val="20"/>
        </w:rPr>
        <w:t>Picasa &gt; Preferences</w:t>
      </w:r>
      <w:r w:rsidRPr="00541B5A">
        <w:rPr>
          <w:rFonts w:eastAsia="Times New Roman" w:cstheme="minorHAnsi"/>
          <w:sz w:val="20"/>
          <w:szCs w:val="20"/>
        </w:rPr>
        <w:t xml:space="preserve"> (Mac).</w:t>
      </w:r>
    </w:p>
    <w:p w:rsidR="00541B5A" w:rsidRPr="00541B5A" w:rsidRDefault="00541B5A" w:rsidP="00541B5A">
      <w:pPr>
        <w:numPr>
          <w:ilvl w:val="0"/>
          <w:numId w:val="2"/>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Select the </w:t>
      </w:r>
      <w:r w:rsidRPr="00541B5A">
        <w:rPr>
          <w:rFonts w:eastAsia="Times New Roman" w:cstheme="minorHAnsi"/>
          <w:b/>
          <w:bCs/>
          <w:sz w:val="20"/>
          <w:szCs w:val="20"/>
        </w:rPr>
        <w:t>File Types</w:t>
      </w:r>
      <w:r w:rsidRPr="00541B5A">
        <w:rPr>
          <w:rFonts w:eastAsia="Times New Roman" w:cstheme="minorHAnsi"/>
          <w:sz w:val="20"/>
          <w:szCs w:val="20"/>
        </w:rPr>
        <w:t xml:space="preserve"> tab.</w:t>
      </w:r>
    </w:p>
    <w:p w:rsidR="00541B5A" w:rsidRPr="00541B5A" w:rsidRDefault="00541B5A" w:rsidP="00541B5A">
      <w:pPr>
        <w:numPr>
          <w:ilvl w:val="0"/>
          <w:numId w:val="2"/>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Select the checkboxes for the file types you want Picasa to detect and display.</w:t>
      </w:r>
    </w:p>
    <w:p w:rsidR="00541B5A" w:rsidRPr="00A511EF" w:rsidRDefault="00541B5A" w:rsidP="00541B5A">
      <w:pPr>
        <w:numPr>
          <w:ilvl w:val="0"/>
          <w:numId w:val="2"/>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Click </w:t>
      </w:r>
      <w:r w:rsidRPr="00541B5A">
        <w:rPr>
          <w:rFonts w:eastAsia="Times New Roman" w:cstheme="minorHAnsi"/>
          <w:b/>
          <w:bCs/>
          <w:sz w:val="20"/>
          <w:szCs w:val="20"/>
        </w:rPr>
        <w:t>OK</w:t>
      </w:r>
      <w:r w:rsidRPr="00541B5A">
        <w:rPr>
          <w:rFonts w:eastAsia="Times New Roman" w:cstheme="minorHAnsi"/>
          <w:sz w:val="20"/>
          <w:szCs w:val="20"/>
        </w:rPr>
        <w:t>.</w:t>
      </w:r>
    </w:p>
    <w:p w:rsidR="00541B5A" w:rsidRPr="00541B5A" w:rsidRDefault="00541B5A" w:rsidP="00541B5A">
      <w:pPr>
        <w:spacing w:before="264" w:after="0" w:line="240" w:lineRule="auto"/>
        <w:outlineLvl w:val="1"/>
        <w:rPr>
          <w:rFonts w:eastAsia="Times New Roman" w:cstheme="minorHAnsi"/>
          <w:b/>
          <w:bCs/>
          <w:color w:val="222222"/>
          <w:sz w:val="20"/>
          <w:szCs w:val="20"/>
        </w:rPr>
      </w:pPr>
      <w:r w:rsidRPr="00541B5A">
        <w:rPr>
          <w:rFonts w:eastAsia="Times New Roman" w:cstheme="minorHAnsi"/>
          <w:b/>
          <w:bCs/>
          <w:color w:val="222222"/>
          <w:sz w:val="20"/>
          <w:szCs w:val="20"/>
        </w:rPr>
        <w:t>Controlling how folders are monitored</w:t>
      </w:r>
      <w:r w:rsidRPr="00A511EF">
        <w:rPr>
          <w:rFonts w:eastAsia="Times New Roman" w:cstheme="minorHAnsi"/>
          <w:b/>
          <w:bCs/>
          <w:color w:val="222222"/>
          <w:sz w:val="20"/>
          <w:szCs w:val="20"/>
        </w:rPr>
        <w:br/>
      </w:r>
      <w:r w:rsidRPr="00541B5A">
        <w:rPr>
          <w:rFonts w:eastAsia="Times New Roman" w:cstheme="minorHAnsi"/>
          <w:sz w:val="20"/>
          <w:szCs w:val="20"/>
        </w:rPr>
        <w:t>Picasa scans your computer to find folders containing compatible photo file types, and then displays photos from these folders. The photos stay in their original folder locations. You can use the Folder Manager to control the folder locations on your hard drive that the Picasa monitors.</w:t>
      </w:r>
      <w:r w:rsidRPr="00A511EF">
        <w:rPr>
          <w:rFonts w:eastAsia="Times New Roman" w:cstheme="minorHAnsi"/>
          <w:b/>
          <w:bCs/>
          <w:color w:val="222222"/>
          <w:sz w:val="20"/>
          <w:szCs w:val="20"/>
        </w:rPr>
        <w:t xml:space="preserve">   </w:t>
      </w:r>
      <w:r w:rsidRPr="00541B5A">
        <w:rPr>
          <w:rFonts w:eastAsia="Times New Roman" w:cstheme="minorHAnsi"/>
          <w:sz w:val="20"/>
          <w:szCs w:val="20"/>
        </w:rPr>
        <w:t>Follow these steps:</w:t>
      </w:r>
    </w:p>
    <w:p w:rsidR="00541B5A" w:rsidRPr="00541B5A" w:rsidRDefault="00541B5A" w:rsidP="00541B5A">
      <w:pPr>
        <w:numPr>
          <w:ilvl w:val="0"/>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Click the </w:t>
      </w:r>
      <w:r w:rsidRPr="00541B5A">
        <w:rPr>
          <w:rFonts w:eastAsia="Times New Roman" w:cstheme="minorHAnsi"/>
          <w:b/>
          <w:bCs/>
          <w:sz w:val="20"/>
          <w:szCs w:val="20"/>
        </w:rPr>
        <w:t>Tools</w:t>
      </w:r>
      <w:r w:rsidRPr="00541B5A">
        <w:rPr>
          <w:rFonts w:eastAsia="Times New Roman" w:cstheme="minorHAnsi"/>
          <w:sz w:val="20"/>
          <w:szCs w:val="20"/>
        </w:rPr>
        <w:t xml:space="preserve"> menu in Picasa.</w:t>
      </w:r>
    </w:p>
    <w:p w:rsidR="00541B5A" w:rsidRPr="00541B5A" w:rsidRDefault="00541B5A" w:rsidP="00541B5A">
      <w:pPr>
        <w:numPr>
          <w:ilvl w:val="0"/>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Select </w:t>
      </w:r>
      <w:r w:rsidRPr="00541B5A">
        <w:rPr>
          <w:rFonts w:eastAsia="Times New Roman" w:cstheme="minorHAnsi"/>
          <w:b/>
          <w:bCs/>
          <w:sz w:val="20"/>
          <w:szCs w:val="20"/>
        </w:rPr>
        <w:t>Folder Manager</w:t>
      </w:r>
      <w:r w:rsidRPr="00541B5A">
        <w:rPr>
          <w:rFonts w:eastAsia="Times New Roman" w:cstheme="minorHAnsi"/>
          <w:sz w:val="20"/>
          <w:szCs w:val="20"/>
        </w:rPr>
        <w:t>.</w:t>
      </w:r>
    </w:p>
    <w:p w:rsidR="00541B5A" w:rsidRPr="00541B5A" w:rsidRDefault="00541B5A" w:rsidP="00541B5A">
      <w:pPr>
        <w:numPr>
          <w:ilvl w:val="0"/>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Select a folder from the folder list on the left that you want to add or remove from Picasa's watch list.</w:t>
      </w:r>
    </w:p>
    <w:p w:rsidR="00541B5A" w:rsidRPr="00541B5A" w:rsidRDefault="00E020EA" w:rsidP="00541B5A">
      <w:pPr>
        <w:numPr>
          <w:ilvl w:val="0"/>
          <w:numId w:val="1"/>
        </w:numPr>
        <w:spacing w:before="100" w:beforeAutospacing="1" w:after="100" w:afterAutospacing="1" w:line="240" w:lineRule="auto"/>
        <w:rPr>
          <w:rFonts w:eastAsia="Times New Roman" w:cstheme="minorHAnsi"/>
          <w:sz w:val="20"/>
          <w:szCs w:val="20"/>
        </w:rPr>
      </w:pPr>
      <w:r>
        <w:rPr>
          <w:rFonts w:eastAsia="Times New Roman" w:cstheme="minorHAnsi"/>
          <w:noProof/>
          <w:sz w:val="20"/>
          <w:szCs w:val="20"/>
        </w:rPr>
        <w:drawing>
          <wp:anchor distT="0" distB="0" distL="114300" distR="114300" simplePos="0" relativeHeight="251658240" behindDoc="1" locked="0" layoutInCell="1" allowOverlap="1" wp14:anchorId="7A55B6C4" wp14:editId="4551814D">
            <wp:simplePos x="0" y="0"/>
            <wp:positionH relativeFrom="column">
              <wp:posOffset>5505450</wp:posOffset>
            </wp:positionH>
            <wp:positionV relativeFrom="paragraph">
              <wp:posOffset>59690</wp:posOffset>
            </wp:positionV>
            <wp:extent cx="1383665" cy="89598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895985"/>
                    </a:xfrm>
                    <a:prstGeom prst="rect">
                      <a:avLst/>
                    </a:prstGeom>
                    <a:noFill/>
                  </pic:spPr>
                </pic:pic>
              </a:graphicData>
            </a:graphic>
            <wp14:sizeRelH relativeFrom="page">
              <wp14:pctWidth>0</wp14:pctWidth>
            </wp14:sizeRelH>
            <wp14:sizeRelV relativeFrom="page">
              <wp14:pctHeight>0</wp14:pctHeight>
            </wp14:sizeRelV>
          </wp:anchor>
        </w:drawing>
      </w:r>
      <w:r w:rsidR="00541B5A" w:rsidRPr="00541B5A">
        <w:rPr>
          <w:rFonts w:eastAsia="Times New Roman" w:cstheme="minorHAnsi"/>
          <w:sz w:val="20"/>
          <w:szCs w:val="20"/>
        </w:rPr>
        <w:t>Select one of the following monitoring options on the right:</w:t>
      </w:r>
    </w:p>
    <w:p w:rsidR="00E020EA" w:rsidRPr="00541B5A" w:rsidRDefault="00E020EA" w:rsidP="00E020EA">
      <w:pPr>
        <w:numPr>
          <w:ilvl w:val="1"/>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w:t>
      </w:r>
      <w:r w:rsidRPr="00541B5A">
        <w:rPr>
          <w:rFonts w:eastAsia="Times New Roman" w:cstheme="minorHAnsi"/>
          <w:b/>
          <w:sz w:val="20"/>
          <w:szCs w:val="20"/>
        </w:rPr>
        <w:t xml:space="preserve">Scan </w:t>
      </w:r>
      <w:proofErr w:type="gramStart"/>
      <w:r w:rsidRPr="00541B5A">
        <w:rPr>
          <w:rFonts w:eastAsia="Times New Roman" w:cstheme="minorHAnsi"/>
          <w:b/>
          <w:sz w:val="20"/>
          <w:szCs w:val="20"/>
        </w:rPr>
        <w:t>Once</w:t>
      </w:r>
      <w:proofErr w:type="gramEnd"/>
      <w:r w:rsidRPr="00541B5A">
        <w:rPr>
          <w:rFonts w:eastAsia="Times New Roman" w:cstheme="minorHAnsi"/>
          <w:b/>
          <w:sz w:val="20"/>
          <w:szCs w:val="20"/>
        </w:rPr>
        <w:t>'</w:t>
      </w:r>
      <w:r w:rsidRPr="00541B5A">
        <w:rPr>
          <w:rFonts w:eastAsia="Times New Roman" w:cstheme="minorHAnsi"/>
          <w:sz w:val="20"/>
          <w:szCs w:val="20"/>
        </w:rPr>
        <w:t xml:space="preserve">: Picasa accesses all compatible image types in these folders only once. </w:t>
      </w:r>
      <w:r>
        <w:rPr>
          <w:rFonts w:eastAsia="Times New Roman" w:cstheme="minorHAnsi"/>
          <w:sz w:val="20"/>
          <w:szCs w:val="20"/>
        </w:rPr>
        <w:br/>
      </w:r>
      <w:r w:rsidRPr="00541B5A">
        <w:rPr>
          <w:rFonts w:eastAsia="Times New Roman" w:cstheme="minorHAnsi"/>
          <w:sz w:val="20"/>
          <w:szCs w:val="20"/>
        </w:rPr>
        <w:t xml:space="preserve">It doesn't detect new photos added to folders with this setting. </w:t>
      </w:r>
    </w:p>
    <w:p w:rsidR="00E020EA" w:rsidRDefault="00E020EA" w:rsidP="00E020EA">
      <w:pPr>
        <w:numPr>
          <w:ilvl w:val="1"/>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b/>
          <w:sz w:val="20"/>
          <w:szCs w:val="20"/>
        </w:rPr>
        <w:t>'Remove from Picasa'</w:t>
      </w:r>
      <w:r w:rsidRPr="00541B5A">
        <w:rPr>
          <w:rFonts w:eastAsia="Times New Roman" w:cstheme="minorHAnsi"/>
          <w:sz w:val="20"/>
          <w:szCs w:val="20"/>
        </w:rPr>
        <w:t>: Picasa doesn't look in folders that are marked with this status.</w:t>
      </w:r>
    </w:p>
    <w:p w:rsidR="00E020EA" w:rsidRPr="00541B5A" w:rsidRDefault="00E020EA" w:rsidP="00E020EA">
      <w:pPr>
        <w:numPr>
          <w:ilvl w:val="1"/>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w:t>
      </w:r>
      <w:r w:rsidRPr="00541B5A">
        <w:rPr>
          <w:rFonts w:eastAsia="Times New Roman" w:cstheme="minorHAnsi"/>
          <w:b/>
          <w:sz w:val="20"/>
          <w:szCs w:val="20"/>
        </w:rPr>
        <w:t xml:space="preserve">Scan </w:t>
      </w:r>
      <w:proofErr w:type="gramStart"/>
      <w:r w:rsidRPr="00541B5A">
        <w:rPr>
          <w:rFonts w:eastAsia="Times New Roman" w:cstheme="minorHAnsi"/>
          <w:b/>
          <w:sz w:val="20"/>
          <w:szCs w:val="20"/>
        </w:rPr>
        <w:t>Always</w:t>
      </w:r>
      <w:proofErr w:type="gramEnd"/>
      <w:r w:rsidRPr="00541B5A">
        <w:rPr>
          <w:rFonts w:eastAsia="Times New Roman" w:cstheme="minorHAnsi"/>
          <w:b/>
          <w:sz w:val="20"/>
          <w:szCs w:val="20"/>
        </w:rPr>
        <w:t>'</w:t>
      </w:r>
      <w:r w:rsidRPr="00541B5A">
        <w:rPr>
          <w:rFonts w:eastAsia="Times New Roman" w:cstheme="minorHAnsi"/>
          <w:sz w:val="20"/>
          <w:szCs w:val="20"/>
        </w:rPr>
        <w:t xml:space="preserve">: Picasa views all compatible image types in these folders, and it automatically </w:t>
      </w:r>
      <w:r>
        <w:rPr>
          <w:rFonts w:eastAsia="Times New Roman" w:cstheme="minorHAnsi"/>
          <w:sz w:val="20"/>
          <w:szCs w:val="20"/>
        </w:rPr>
        <w:br/>
      </w:r>
      <w:r w:rsidRPr="00541B5A">
        <w:rPr>
          <w:rFonts w:eastAsia="Times New Roman" w:cstheme="minorHAnsi"/>
          <w:sz w:val="20"/>
          <w:szCs w:val="20"/>
        </w:rPr>
        <w:t>adds new photos. Picasa actively scans this folder for changes.</w:t>
      </w:r>
    </w:p>
    <w:p w:rsidR="00541B5A" w:rsidRPr="00541B5A" w:rsidRDefault="00541B5A" w:rsidP="00541B5A">
      <w:pPr>
        <w:numPr>
          <w:ilvl w:val="0"/>
          <w:numId w:val="1"/>
        </w:num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Click the </w:t>
      </w:r>
      <w:r w:rsidRPr="00541B5A">
        <w:rPr>
          <w:rFonts w:eastAsia="Times New Roman" w:cstheme="minorHAnsi"/>
          <w:b/>
          <w:bCs/>
          <w:sz w:val="20"/>
          <w:szCs w:val="20"/>
        </w:rPr>
        <w:t>OK</w:t>
      </w:r>
      <w:r w:rsidRPr="00541B5A">
        <w:rPr>
          <w:rFonts w:eastAsia="Times New Roman" w:cstheme="minorHAnsi"/>
          <w:sz w:val="20"/>
          <w:szCs w:val="20"/>
        </w:rPr>
        <w:t xml:space="preserve"> button to save your changes.</w:t>
      </w:r>
      <w:bookmarkStart w:id="0" w:name="_GoBack"/>
      <w:bookmarkEnd w:id="0"/>
    </w:p>
    <w:p w:rsidR="003A429E" w:rsidRPr="00A511EF" w:rsidRDefault="00541B5A" w:rsidP="00A511EF">
      <w:pPr>
        <w:spacing w:before="100" w:beforeAutospacing="1" w:after="100" w:afterAutospacing="1" w:line="240" w:lineRule="auto"/>
        <w:rPr>
          <w:rFonts w:eastAsia="Times New Roman" w:cstheme="minorHAnsi"/>
          <w:sz w:val="20"/>
          <w:szCs w:val="20"/>
        </w:rPr>
      </w:pPr>
      <w:r w:rsidRPr="00541B5A">
        <w:rPr>
          <w:rFonts w:eastAsia="Times New Roman" w:cstheme="minorHAnsi"/>
          <w:sz w:val="20"/>
          <w:szCs w:val="20"/>
        </w:rPr>
        <w:t xml:space="preserve">The folders that you've set Picasa to </w:t>
      </w:r>
      <w:r w:rsidR="00431BF9" w:rsidRPr="00541B5A">
        <w:rPr>
          <w:rFonts w:eastAsia="Times New Roman" w:cstheme="minorHAnsi"/>
          <w:sz w:val="20"/>
          <w:szCs w:val="20"/>
        </w:rPr>
        <w:t>continuously</w:t>
      </w:r>
      <w:r w:rsidRPr="00541B5A">
        <w:rPr>
          <w:rFonts w:eastAsia="Times New Roman" w:cstheme="minorHAnsi"/>
          <w:sz w:val="20"/>
          <w:szCs w:val="20"/>
        </w:rPr>
        <w:t xml:space="preserve"> scan are listed in the 'Watched Folders' section.</w:t>
      </w:r>
    </w:p>
    <w:sectPr w:rsidR="003A429E" w:rsidRPr="00A511EF" w:rsidSect="00A511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7130"/>
    <w:multiLevelType w:val="multilevel"/>
    <w:tmpl w:val="34E4978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4EC3A0F"/>
    <w:multiLevelType w:val="multilevel"/>
    <w:tmpl w:val="420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5A"/>
    <w:rsid w:val="003A429E"/>
    <w:rsid w:val="00424271"/>
    <w:rsid w:val="00431BF9"/>
    <w:rsid w:val="00541B5A"/>
    <w:rsid w:val="00A511EF"/>
    <w:rsid w:val="00E0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1B5A"/>
    <w:pPr>
      <w:spacing w:before="264" w:after="192" w:line="360" w:lineRule="atLeast"/>
      <w:outlineLvl w:val="1"/>
    </w:pPr>
    <w:rPr>
      <w:rFonts w:ascii="Arial" w:eastAsia="Times New Roman" w:hAnsi="Arial" w:cs="Arial"/>
      <w:b/>
      <w:bCs/>
      <w:color w:val="222222"/>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B5A"/>
    <w:rPr>
      <w:rFonts w:ascii="Arial" w:eastAsia="Times New Roman" w:hAnsi="Arial" w:cs="Arial"/>
      <w:b/>
      <w:bCs/>
      <w:color w:val="222222"/>
      <w:sz w:val="30"/>
      <w:szCs w:val="30"/>
    </w:rPr>
  </w:style>
  <w:style w:type="character" w:styleId="Hyperlink">
    <w:name w:val="Hyperlink"/>
    <w:basedOn w:val="DefaultParagraphFont"/>
    <w:uiPriority w:val="99"/>
    <w:semiHidden/>
    <w:unhideWhenUsed/>
    <w:rsid w:val="00541B5A"/>
    <w:rPr>
      <w:color w:val="0000FF"/>
      <w:u w:val="single"/>
    </w:rPr>
  </w:style>
  <w:style w:type="paragraph" w:styleId="NormalWeb">
    <w:name w:val="Normal (Web)"/>
    <w:basedOn w:val="Normal"/>
    <w:uiPriority w:val="99"/>
    <w:semiHidden/>
    <w:unhideWhenUsed/>
    <w:rsid w:val="00541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B5A"/>
    <w:rPr>
      <w:b/>
      <w:bCs/>
    </w:rPr>
  </w:style>
  <w:style w:type="paragraph" w:customStyle="1" w:styleId="last-updated">
    <w:name w:val="last-updated"/>
    <w:basedOn w:val="Normal"/>
    <w:rsid w:val="00541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1B5A"/>
    <w:pPr>
      <w:spacing w:before="264" w:after="192" w:line="360" w:lineRule="atLeast"/>
      <w:outlineLvl w:val="1"/>
    </w:pPr>
    <w:rPr>
      <w:rFonts w:ascii="Arial" w:eastAsia="Times New Roman" w:hAnsi="Arial" w:cs="Arial"/>
      <w:b/>
      <w:bCs/>
      <w:color w:val="222222"/>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B5A"/>
    <w:rPr>
      <w:rFonts w:ascii="Arial" w:eastAsia="Times New Roman" w:hAnsi="Arial" w:cs="Arial"/>
      <w:b/>
      <w:bCs/>
      <w:color w:val="222222"/>
      <w:sz w:val="30"/>
      <w:szCs w:val="30"/>
    </w:rPr>
  </w:style>
  <w:style w:type="character" w:styleId="Hyperlink">
    <w:name w:val="Hyperlink"/>
    <w:basedOn w:val="DefaultParagraphFont"/>
    <w:uiPriority w:val="99"/>
    <w:semiHidden/>
    <w:unhideWhenUsed/>
    <w:rsid w:val="00541B5A"/>
    <w:rPr>
      <w:color w:val="0000FF"/>
      <w:u w:val="single"/>
    </w:rPr>
  </w:style>
  <w:style w:type="paragraph" w:styleId="NormalWeb">
    <w:name w:val="Normal (Web)"/>
    <w:basedOn w:val="Normal"/>
    <w:uiPriority w:val="99"/>
    <w:semiHidden/>
    <w:unhideWhenUsed/>
    <w:rsid w:val="00541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B5A"/>
    <w:rPr>
      <w:b/>
      <w:bCs/>
    </w:rPr>
  </w:style>
  <w:style w:type="paragraph" w:customStyle="1" w:styleId="last-updated">
    <w:name w:val="last-updated"/>
    <w:basedOn w:val="Normal"/>
    <w:rsid w:val="00541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6376">
      <w:bodyDiv w:val="1"/>
      <w:marLeft w:val="0"/>
      <w:marRight w:val="0"/>
      <w:marTop w:val="0"/>
      <w:marBottom w:val="0"/>
      <w:divBdr>
        <w:top w:val="none" w:sz="0" w:space="0" w:color="auto"/>
        <w:left w:val="none" w:sz="0" w:space="0" w:color="auto"/>
        <w:bottom w:val="none" w:sz="0" w:space="0" w:color="auto"/>
        <w:right w:val="none" w:sz="0" w:space="0" w:color="auto"/>
      </w:divBdr>
      <w:divsChild>
        <w:div w:id="1635325965">
          <w:marLeft w:val="0"/>
          <w:marRight w:val="0"/>
          <w:marTop w:val="0"/>
          <w:marBottom w:val="0"/>
          <w:divBdr>
            <w:top w:val="none" w:sz="0" w:space="0" w:color="auto"/>
            <w:left w:val="none" w:sz="0" w:space="0" w:color="auto"/>
            <w:bottom w:val="none" w:sz="0" w:space="0" w:color="auto"/>
            <w:right w:val="none" w:sz="0" w:space="0" w:color="auto"/>
          </w:divBdr>
          <w:divsChild>
            <w:div w:id="1591154428">
              <w:marLeft w:val="0"/>
              <w:marRight w:val="0"/>
              <w:marTop w:val="0"/>
              <w:marBottom w:val="0"/>
              <w:divBdr>
                <w:top w:val="none" w:sz="0" w:space="0" w:color="auto"/>
                <w:left w:val="none" w:sz="0" w:space="0" w:color="auto"/>
                <w:bottom w:val="none" w:sz="0" w:space="0" w:color="auto"/>
                <w:right w:val="none" w:sz="0" w:space="0" w:color="auto"/>
              </w:divBdr>
              <w:divsChild>
                <w:div w:id="1107776171">
                  <w:marLeft w:val="0"/>
                  <w:marRight w:val="0"/>
                  <w:marTop w:val="0"/>
                  <w:marBottom w:val="0"/>
                  <w:divBdr>
                    <w:top w:val="none" w:sz="0" w:space="0" w:color="auto"/>
                    <w:left w:val="none" w:sz="0" w:space="0" w:color="auto"/>
                    <w:bottom w:val="none" w:sz="0" w:space="0" w:color="auto"/>
                    <w:right w:val="none" w:sz="0" w:space="0" w:color="auto"/>
                  </w:divBdr>
                  <w:divsChild>
                    <w:div w:id="2143688807">
                      <w:marLeft w:val="0"/>
                      <w:marRight w:val="0"/>
                      <w:marTop w:val="0"/>
                      <w:marBottom w:val="0"/>
                      <w:divBdr>
                        <w:top w:val="none" w:sz="0" w:space="0" w:color="auto"/>
                        <w:left w:val="none" w:sz="0" w:space="0" w:color="auto"/>
                        <w:bottom w:val="none" w:sz="0" w:space="0" w:color="auto"/>
                        <w:right w:val="none" w:sz="0" w:space="0" w:color="auto"/>
                      </w:divBdr>
                      <w:divsChild>
                        <w:div w:id="1617248360">
                          <w:marLeft w:val="0"/>
                          <w:marRight w:val="0"/>
                          <w:marTop w:val="0"/>
                          <w:marBottom w:val="0"/>
                          <w:divBdr>
                            <w:top w:val="none" w:sz="0" w:space="0" w:color="auto"/>
                            <w:left w:val="none" w:sz="0" w:space="0" w:color="auto"/>
                            <w:bottom w:val="none" w:sz="0" w:space="0" w:color="auto"/>
                            <w:right w:val="none" w:sz="0" w:space="0" w:color="auto"/>
                          </w:divBdr>
                        </w:div>
                        <w:div w:id="13248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40641">
      <w:bodyDiv w:val="1"/>
      <w:marLeft w:val="0"/>
      <w:marRight w:val="0"/>
      <w:marTop w:val="0"/>
      <w:marBottom w:val="0"/>
      <w:divBdr>
        <w:top w:val="none" w:sz="0" w:space="0" w:color="auto"/>
        <w:left w:val="none" w:sz="0" w:space="0" w:color="auto"/>
        <w:bottom w:val="none" w:sz="0" w:space="0" w:color="auto"/>
        <w:right w:val="none" w:sz="0" w:space="0" w:color="auto"/>
      </w:divBdr>
      <w:divsChild>
        <w:div w:id="1283875585">
          <w:marLeft w:val="0"/>
          <w:marRight w:val="0"/>
          <w:marTop w:val="0"/>
          <w:marBottom w:val="0"/>
          <w:divBdr>
            <w:top w:val="none" w:sz="0" w:space="0" w:color="auto"/>
            <w:left w:val="none" w:sz="0" w:space="0" w:color="auto"/>
            <w:bottom w:val="none" w:sz="0" w:space="0" w:color="auto"/>
            <w:right w:val="none" w:sz="0" w:space="0" w:color="auto"/>
          </w:divBdr>
          <w:divsChild>
            <w:div w:id="148523752">
              <w:marLeft w:val="0"/>
              <w:marRight w:val="0"/>
              <w:marTop w:val="0"/>
              <w:marBottom w:val="0"/>
              <w:divBdr>
                <w:top w:val="none" w:sz="0" w:space="0" w:color="auto"/>
                <w:left w:val="none" w:sz="0" w:space="0" w:color="auto"/>
                <w:bottom w:val="none" w:sz="0" w:space="0" w:color="auto"/>
                <w:right w:val="none" w:sz="0" w:space="0" w:color="auto"/>
              </w:divBdr>
              <w:divsChild>
                <w:div w:id="826287613">
                  <w:marLeft w:val="0"/>
                  <w:marRight w:val="0"/>
                  <w:marTop w:val="0"/>
                  <w:marBottom w:val="0"/>
                  <w:divBdr>
                    <w:top w:val="none" w:sz="0" w:space="0" w:color="auto"/>
                    <w:left w:val="none" w:sz="0" w:space="0" w:color="auto"/>
                    <w:bottom w:val="none" w:sz="0" w:space="0" w:color="auto"/>
                    <w:right w:val="none" w:sz="0" w:space="0" w:color="auto"/>
                  </w:divBdr>
                  <w:divsChild>
                    <w:div w:id="922108287">
                      <w:marLeft w:val="0"/>
                      <w:marRight w:val="0"/>
                      <w:marTop w:val="0"/>
                      <w:marBottom w:val="0"/>
                      <w:divBdr>
                        <w:top w:val="none" w:sz="0" w:space="0" w:color="auto"/>
                        <w:left w:val="none" w:sz="0" w:space="0" w:color="auto"/>
                        <w:bottom w:val="none" w:sz="0" w:space="0" w:color="auto"/>
                        <w:right w:val="none" w:sz="0" w:space="0" w:color="auto"/>
                      </w:divBdr>
                      <w:divsChild>
                        <w:div w:id="1946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1770">
      <w:bodyDiv w:val="1"/>
      <w:marLeft w:val="0"/>
      <w:marRight w:val="0"/>
      <w:marTop w:val="0"/>
      <w:marBottom w:val="0"/>
      <w:divBdr>
        <w:top w:val="none" w:sz="0" w:space="0" w:color="auto"/>
        <w:left w:val="none" w:sz="0" w:space="0" w:color="auto"/>
        <w:bottom w:val="none" w:sz="0" w:space="0" w:color="auto"/>
        <w:right w:val="none" w:sz="0" w:space="0" w:color="auto"/>
      </w:divBdr>
      <w:divsChild>
        <w:div w:id="843015280">
          <w:marLeft w:val="0"/>
          <w:marRight w:val="0"/>
          <w:marTop w:val="0"/>
          <w:marBottom w:val="0"/>
          <w:divBdr>
            <w:top w:val="none" w:sz="0" w:space="0" w:color="auto"/>
            <w:left w:val="none" w:sz="0" w:space="0" w:color="auto"/>
            <w:bottom w:val="none" w:sz="0" w:space="0" w:color="auto"/>
            <w:right w:val="none" w:sz="0" w:space="0" w:color="auto"/>
          </w:divBdr>
          <w:divsChild>
            <w:div w:id="178399533">
              <w:marLeft w:val="0"/>
              <w:marRight w:val="0"/>
              <w:marTop w:val="0"/>
              <w:marBottom w:val="0"/>
              <w:divBdr>
                <w:top w:val="none" w:sz="0" w:space="0" w:color="auto"/>
                <w:left w:val="none" w:sz="0" w:space="0" w:color="auto"/>
                <w:bottom w:val="none" w:sz="0" w:space="0" w:color="auto"/>
                <w:right w:val="none" w:sz="0" w:space="0" w:color="auto"/>
              </w:divBdr>
              <w:divsChild>
                <w:div w:id="1597054087">
                  <w:marLeft w:val="0"/>
                  <w:marRight w:val="0"/>
                  <w:marTop w:val="0"/>
                  <w:marBottom w:val="0"/>
                  <w:divBdr>
                    <w:top w:val="none" w:sz="0" w:space="0" w:color="auto"/>
                    <w:left w:val="none" w:sz="0" w:space="0" w:color="auto"/>
                    <w:bottom w:val="none" w:sz="0" w:space="0" w:color="auto"/>
                    <w:right w:val="none" w:sz="0" w:space="0" w:color="auto"/>
                  </w:divBdr>
                  <w:divsChild>
                    <w:div w:id="368260069">
                      <w:marLeft w:val="0"/>
                      <w:marRight w:val="0"/>
                      <w:marTop w:val="0"/>
                      <w:marBottom w:val="0"/>
                      <w:divBdr>
                        <w:top w:val="none" w:sz="0" w:space="0" w:color="auto"/>
                        <w:left w:val="none" w:sz="0" w:space="0" w:color="auto"/>
                        <w:bottom w:val="none" w:sz="0" w:space="0" w:color="auto"/>
                        <w:right w:val="none" w:sz="0" w:space="0" w:color="auto"/>
                      </w:divBdr>
                      <w:divsChild>
                        <w:div w:id="711077336">
                          <w:marLeft w:val="0"/>
                          <w:marRight w:val="0"/>
                          <w:marTop w:val="0"/>
                          <w:marBottom w:val="0"/>
                          <w:divBdr>
                            <w:top w:val="none" w:sz="0" w:space="0" w:color="auto"/>
                            <w:left w:val="none" w:sz="0" w:space="0" w:color="auto"/>
                            <w:bottom w:val="none" w:sz="0" w:space="0" w:color="auto"/>
                            <w:right w:val="none" w:sz="0" w:space="0" w:color="auto"/>
                          </w:divBdr>
                        </w:div>
                        <w:div w:id="9153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54130">
      <w:bodyDiv w:val="1"/>
      <w:marLeft w:val="0"/>
      <w:marRight w:val="0"/>
      <w:marTop w:val="0"/>
      <w:marBottom w:val="0"/>
      <w:divBdr>
        <w:top w:val="none" w:sz="0" w:space="0" w:color="auto"/>
        <w:left w:val="none" w:sz="0" w:space="0" w:color="auto"/>
        <w:bottom w:val="none" w:sz="0" w:space="0" w:color="auto"/>
        <w:right w:val="none" w:sz="0" w:space="0" w:color="auto"/>
      </w:divBdr>
      <w:divsChild>
        <w:div w:id="1555237355">
          <w:marLeft w:val="0"/>
          <w:marRight w:val="0"/>
          <w:marTop w:val="0"/>
          <w:marBottom w:val="0"/>
          <w:divBdr>
            <w:top w:val="none" w:sz="0" w:space="0" w:color="auto"/>
            <w:left w:val="none" w:sz="0" w:space="0" w:color="auto"/>
            <w:bottom w:val="none" w:sz="0" w:space="0" w:color="auto"/>
            <w:right w:val="none" w:sz="0" w:space="0" w:color="auto"/>
          </w:divBdr>
          <w:divsChild>
            <w:div w:id="1944458928">
              <w:marLeft w:val="0"/>
              <w:marRight w:val="0"/>
              <w:marTop w:val="0"/>
              <w:marBottom w:val="0"/>
              <w:divBdr>
                <w:top w:val="none" w:sz="0" w:space="0" w:color="auto"/>
                <w:left w:val="none" w:sz="0" w:space="0" w:color="auto"/>
                <w:bottom w:val="none" w:sz="0" w:space="0" w:color="auto"/>
                <w:right w:val="none" w:sz="0" w:space="0" w:color="auto"/>
              </w:divBdr>
              <w:divsChild>
                <w:div w:id="1040472240">
                  <w:marLeft w:val="0"/>
                  <w:marRight w:val="0"/>
                  <w:marTop w:val="0"/>
                  <w:marBottom w:val="0"/>
                  <w:divBdr>
                    <w:top w:val="none" w:sz="0" w:space="0" w:color="auto"/>
                    <w:left w:val="none" w:sz="0" w:space="0" w:color="auto"/>
                    <w:bottom w:val="none" w:sz="0" w:space="0" w:color="auto"/>
                    <w:right w:val="none" w:sz="0" w:space="0" w:color="auto"/>
                  </w:divBdr>
                  <w:divsChild>
                    <w:div w:id="1931308451">
                      <w:marLeft w:val="0"/>
                      <w:marRight w:val="0"/>
                      <w:marTop w:val="0"/>
                      <w:marBottom w:val="0"/>
                      <w:divBdr>
                        <w:top w:val="none" w:sz="0" w:space="0" w:color="auto"/>
                        <w:left w:val="none" w:sz="0" w:space="0" w:color="auto"/>
                        <w:bottom w:val="none" w:sz="0" w:space="0" w:color="auto"/>
                        <w:right w:val="none" w:sz="0" w:space="0" w:color="auto"/>
                      </w:divBdr>
                      <w:divsChild>
                        <w:div w:id="876819624">
                          <w:marLeft w:val="0"/>
                          <w:marRight w:val="0"/>
                          <w:marTop w:val="0"/>
                          <w:marBottom w:val="0"/>
                          <w:divBdr>
                            <w:top w:val="none" w:sz="0" w:space="0" w:color="auto"/>
                            <w:left w:val="none" w:sz="0" w:space="0" w:color="auto"/>
                            <w:bottom w:val="none" w:sz="0" w:space="0" w:color="auto"/>
                            <w:right w:val="none" w:sz="0" w:space="0" w:color="auto"/>
                          </w:divBdr>
                        </w:div>
                        <w:div w:id="11804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upport.google.com/picasa/bin/answer.py?answer=115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picasa/bin/answer.py?answer=1130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2012-03-20T15:50:00Z</cp:lastPrinted>
  <dcterms:created xsi:type="dcterms:W3CDTF">2012-03-20T15:33:00Z</dcterms:created>
  <dcterms:modified xsi:type="dcterms:W3CDTF">2012-03-20T16:00:00Z</dcterms:modified>
</cp:coreProperties>
</file>